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4E2F6" w14:textId="77777777" w:rsidR="003A0A3D" w:rsidRDefault="003A0A3D" w:rsidP="003A0A3D">
      <w:pPr>
        <w:spacing w:after="0" w:line="240" w:lineRule="auto"/>
        <w:rPr>
          <w:b/>
          <w:color w:val="800000"/>
          <w:sz w:val="40"/>
          <w:szCs w:val="24"/>
        </w:rPr>
      </w:pPr>
      <w:r w:rsidRPr="0066227F">
        <w:rPr>
          <w:b/>
          <w:noProof/>
          <w:color w:val="800000"/>
          <w:sz w:val="48"/>
          <w:szCs w:val="32"/>
        </w:rPr>
        <w:drawing>
          <wp:anchor distT="0" distB="0" distL="114300" distR="114300" simplePos="0" relativeHeight="251658240" behindDoc="0" locked="0" layoutInCell="1" allowOverlap="1" wp14:anchorId="3AB8906D" wp14:editId="3BD115C5">
            <wp:simplePos x="0" y="0"/>
            <wp:positionH relativeFrom="margin">
              <wp:align>right</wp:align>
            </wp:positionH>
            <wp:positionV relativeFrom="margin">
              <wp:posOffset>-419100</wp:posOffset>
            </wp:positionV>
            <wp:extent cx="1203960" cy="11861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CDF" w:rsidRPr="0066227F">
        <w:rPr>
          <w:b/>
          <w:color w:val="800000"/>
          <w:sz w:val="48"/>
          <w:szCs w:val="32"/>
        </w:rPr>
        <w:t>TE</w:t>
      </w:r>
      <w:r w:rsidR="00646CDF" w:rsidRPr="00A36873">
        <w:rPr>
          <w:b/>
          <w:color w:val="800000"/>
          <w:sz w:val="48"/>
          <w:szCs w:val="32"/>
        </w:rPr>
        <w:t>ACH</w:t>
      </w:r>
      <w:r w:rsidR="00646CDF" w:rsidRPr="0066227F">
        <w:rPr>
          <w:b/>
          <w:color w:val="800000"/>
          <w:sz w:val="48"/>
          <w:szCs w:val="32"/>
        </w:rPr>
        <w:t>ER’S</w:t>
      </w:r>
      <w:r w:rsidR="00646CDF" w:rsidRPr="004E65C7">
        <w:rPr>
          <w:b/>
          <w:color w:val="800000"/>
          <w:sz w:val="48"/>
          <w:szCs w:val="32"/>
        </w:rPr>
        <w:t xml:space="preserve"> AID </w:t>
      </w:r>
    </w:p>
    <w:p w14:paraId="2CB9DF03" w14:textId="0CD224C2" w:rsidR="00557EE2" w:rsidRPr="003A0A3D" w:rsidRDefault="00646CDF" w:rsidP="003A0A3D">
      <w:pPr>
        <w:spacing w:after="0" w:line="240" w:lineRule="auto"/>
        <w:rPr>
          <w:b/>
          <w:color w:val="800000"/>
          <w:sz w:val="40"/>
          <w:szCs w:val="24"/>
        </w:rPr>
      </w:pPr>
      <w:r w:rsidRPr="003A0A3D">
        <w:rPr>
          <w:b/>
          <w:color w:val="800000"/>
          <w:sz w:val="40"/>
          <w:szCs w:val="24"/>
        </w:rPr>
        <w:t xml:space="preserve">GRANT </w:t>
      </w:r>
      <w:r w:rsidR="004378C0">
        <w:rPr>
          <w:b/>
          <w:color w:val="800000"/>
          <w:sz w:val="40"/>
          <w:szCs w:val="24"/>
        </w:rPr>
        <w:t>APPLICATION</w:t>
      </w:r>
    </w:p>
    <w:p w14:paraId="71AD4031" w14:textId="77777777" w:rsidR="00124750" w:rsidRDefault="00124750"/>
    <w:p w14:paraId="1E848A4B" w14:textId="07F03463" w:rsidR="00A90848" w:rsidRDefault="00A90848" w:rsidP="003A0A3D">
      <w:pPr>
        <w:jc w:val="both"/>
        <w:rPr>
          <w:b/>
        </w:rPr>
      </w:pPr>
      <w:r>
        <w:rPr>
          <w:b/>
        </w:rPr>
        <w:t xml:space="preserve">Supporting education has always been a core value of Peoples Credit Union.  </w:t>
      </w:r>
      <w:r w:rsidR="000C6650">
        <w:rPr>
          <w:b/>
        </w:rPr>
        <w:t xml:space="preserve"> </w:t>
      </w:r>
      <w:r w:rsidR="00175A81">
        <w:rPr>
          <w:b/>
        </w:rPr>
        <w:t xml:space="preserve">We understand funds are limited for teachers and have </w:t>
      </w:r>
      <w:r>
        <w:rPr>
          <w:b/>
        </w:rPr>
        <w:t>created a special grant program to aid</w:t>
      </w:r>
      <w:r w:rsidR="00C22619">
        <w:rPr>
          <w:b/>
        </w:rPr>
        <w:t xml:space="preserve"> K-12</w:t>
      </w:r>
      <w:r w:rsidR="000C6650">
        <w:rPr>
          <w:b/>
        </w:rPr>
        <w:t xml:space="preserve"> teacher</w:t>
      </w:r>
      <w:r w:rsidR="007E2F51">
        <w:rPr>
          <w:b/>
        </w:rPr>
        <w:t>s</w:t>
      </w:r>
      <w:r>
        <w:rPr>
          <w:b/>
        </w:rPr>
        <w:t xml:space="preserve"> in </w:t>
      </w:r>
      <w:r w:rsidR="004378C0">
        <w:rPr>
          <w:b/>
        </w:rPr>
        <w:t>purchasing</w:t>
      </w:r>
      <w:r>
        <w:rPr>
          <w:b/>
        </w:rPr>
        <w:t xml:space="preserve"> items they may not othe</w:t>
      </w:r>
      <w:r w:rsidR="00C22619">
        <w:rPr>
          <w:b/>
        </w:rPr>
        <w:t>rwise be able to afford.  This fall</w:t>
      </w:r>
      <w:r w:rsidR="007E1F9A">
        <w:rPr>
          <w:b/>
        </w:rPr>
        <w:t xml:space="preserve">, </w:t>
      </w:r>
      <w:bookmarkStart w:id="0" w:name="_GoBack"/>
      <w:bookmarkEnd w:id="0"/>
      <w:r w:rsidR="00C22619">
        <w:rPr>
          <w:b/>
        </w:rPr>
        <w:t>we are</w:t>
      </w:r>
      <w:r w:rsidR="003C451D">
        <w:rPr>
          <w:b/>
        </w:rPr>
        <w:t xml:space="preserve"> award</w:t>
      </w:r>
      <w:r w:rsidR="00C22619">
        <w:rPr>
          <w:b/>
        </w:rPr>
        <w:t>ing</w:t>
      </w:r>
      <w:r w:rsidR="003C451D">
        <w:rPr>
          <w:b/>
        </w:rPr>
        <w:t xml:space="preserve"> (2</w:t>
      </w:r>
      <w:r w:rsidR="004378C0">
        <w:rPr>
          <w:b/>
        </w:rPr>
        <w:t>)</w:t>
      </w:r>
      <w:r>
        <w:rPr>
          <w:b/>
        </w:rPr>
        <w:t xml:space="preserve"> $500 </w:t>
      </w:r>
      <w:r w:rsidR="004378C0">
        <w:rPr>
          <w:b/>
        </w:rPr>
        <w:t>grants</w:t>
      </w:r>
      <w:r>
        <w:rPr>
          <w:b/>
        </w:rPr>
        <w:t xml:space="preserve"> to teachers within the 11 counties of Peoples Credit Union </w:t>
      </w:r>
      <w:r w:rsidR="00980CB3">
        <w:rPr>
          <w:b/>
        </w:rPr>
        <w:t xml:space="preserve">field of </w:t>
      </w:r>
      <w:r>
        <w:rPr>
          <w:b/>
        </w:rPr>
        <w:t xml:space="preserve">membership.  </w:t>
      </w:r>
      <w:r w:rsidR="00175A81">
        <w:rPr>
          <w:b/>
        </w:rPr>
        <w:t>The T</w:t>
      </w:r>
      <w:r>
        <w:rPr>
          <w:b/>
        </w:rPr>
        <w:t xml:space="preserve">eacher’s Aid grant funds </w:t>
      </w:r>
      <w:r w:rsidR="00175A81">
        <w:rPr>
          <w:b/>
        </w:rPr>
        <w:t>may</w:t>
      </w:r>
      <w:r>
        <w:rPr>
          <w:b/>
        </w:rPr>
        <w:t xml:space="preserve"> be used for classroom supplies, technology, equipment, </w:t>
      </w:r>
      <w:r w:rsidR="007B2F91">
        <w:rPr>
          <w:b/>
        </w:rPr>
        <w:t xml:space="preserve">books, </w:t>
      </w:r>
      <w:r>
        <w:rPr>
          <w:b/>
        </w:rPr>
        <w:t>field trips</w:t>
      </w:r>
      <w:r w:rsidR="004E65C7">
        <w:rPr>
          <w:b/>
        </w:rPr>
        <w:t>,</w:t>
      </w:r>
      <w:r w:rsidR="00175A81">
        <w:rPr>
          <w:b/>
        </w:rPr>
        <w:t xml:space="preserve"> or </w:t>
      </w:r>
      <w:r w:rsidR="007B2F91">
        <w:rPr>
          <w:b/>
        </w:rPr>
        <w:t xml:space="preserve">even </w:t>
      </w:r>
      <w:r w:rsidR="00980CB3">
        <w:rPr>
          <w:b/>
        </w:rPr>
        <w:t xml:space="preserve">for </w:t>
      </w:r>
      <w:r w:rsidR="00175A81">
        <w:rPr>
          <w:b/>
        </w:rPr>
        <w:t>creative teaching</w:t>
      </w:r>
      <w:r w:rsidR="000C6650">
        <w:rPr>
          <w:b/>
        </w:rPr>
        <w:t xml:space="preserve"> </w:t>
      </w:r>
      <w:r w:rsidR="007B2F91">
        <w:rPr>
          <w:b/>
        </w:rPr>
        <w:t>ideas</w:t>
      </w:r>
      <w:r w:rsidR="00175A81">
        <w:rPr>
          <w:b/>
        </w:rPr>
        <w:t>.</w:t>
      </w:r>
      <w:r w:rsidR="007B2F91">
        <w:rPr>
          <w:b/>
        </w:rPr>
        <w:t xml:space="preserve">  </w:t>
      </w:r>
      <w:r w:rsidR="009245AC">
        <w:rPr>
          <w:b/>
        </w:rPr>
        <w:t>The possibilities are endless!</w:t>
      </w:r>
    </w:p>
    <w:p w14:paraId="5DBA27B3" w14:textId="1494400E" w:rsidR="00E3775B" w:rsidRDefault="00E3775B" w:rsidP="000C6650">
      <w:pPr>
        <w:spacing w:after="0"/>
        <w:rPr>
          <w:b/>
        </w:rPr>
      </w:pPr>
      <w:r>
        <w:rPr>
          <w:b/>
        </w:rPr>
        <w:t xml:space="preserve">COMPLETED </w:t>
      </w:r>
      <w:r w:rsidR="00F853D0">
        <w:rPr>
          <w:b/>
        </w:rPr>
        <w:t xml:space="preserve">SPRING </w:t>
      </w:r>
      <w:r>
        <w:rPr>
          <w:b/>
        </w:rPr>
        <w:t xml:space="preserve">APPLICATIONS </w:t>
      </w:r>
      <w:r w:rsidR="00F853D0">
        <w:rPr>
          <w:b/>
        </w:rPr>
        <w:t xml:space="preserve">DUE:  </w:t>
      </w:r>
      <w:r w:rsidR="00C22619">
        <w:rPr>
          <w:b/>
          <w:color w:val="800000"/>
        </w:rPr>
        <w:t>November</w:t>
      </w:r>
      <w:r w:rsidR="00254E09">
        <w:rPr>
          <w:b/>
          <w:color w:val="800000"/>
        </w:rPr>
        <w:t xml:space="preserve"> 18, 2025</w:t>
      </w:r>
    </w:p>
    <w:p w14:paraId="4991F0AB" w14:textId="6EA00B20" w:rsidR="000C6650" w:rsidRPr="000C6650" w:rsidRDefault="00B55184" w:rsidP="000C6650">
      <w:pPr>
        <w:spacing w:after="0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042188E" wp14:editId="5C6F8E88">
            <wp:simplePos x="1097280" y="3611880"/>
            <wp:positionH relativeFrom="margin">
              <wp:align>center</wp:align>
            </wp:positionH>
            <wp:positionV relativeFrom="margin">
              <wp:align>center</wp:align>
            </wp:positionV>
            <wp:extent cx="4297680" cy="24612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1" t="25247" r="2249" b="18364"/>
                    <a:stretch/>
                  </pic:blipFill>
                  <pic:spPr bwMode="auto">
                    <a:xfrm>
                      <a:off x="0" y="0"/>
                      <a:ext cx="4297680" cy="2461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2619">
        <w:t>(Winners contacted in December</w:t>
      </w:r>
      <w:r w:rsidR="000C6650" w:rsidRPr="000C6650">
        <w:t>)</w:t>
      </w:r>
    </w:p>
    <w:p w14:paraId="01924275" w14:textId="56677A2A" w:rsidR="007912D0" w:rsidRDefault="007912D0">
      <w:pPr>
        <w:rPr>
          <w:b/>
        </w:rPr>
      </w:pPr>
    </w:p>
    <w:p w14:paraId="1F35D010" w14:textId="77777777" w:rsidR="00B55184" w:rsidRDefault="00B55184">
      <w:pPr>
        <w:rPr>
          <w:b/>
        </w:rPr>
      </w:pPr>
    </w:p>
    <w:p w14:paraId="3F62D9FD" w14:textId="77777777" w:rsidR="00836C9A" w:rsidRDefault="00836C9A">
      <w:pPr>
        <w:rPr>
          <w:b/>
        </w:rPr>
      </w:pPr>
    </w:p>
    <w:p w14:paraId="45FE1391" w14:textId="77777777" w:rsidR="0066227F" w:rsidRDefault="0066227F">
      <w:pPr>
        <w:rPr>
          <w:b/>
          <w:sz w:val="28"/>
          <w:szCs w:val="28"/>
        </w:rPr>
      </w:pPr>
    </w:p>
    <w:p w14:paraId="5000D38B" w14:textId="77777777" w:rsidR="0066227F" w:rsidRDefault="0066227F">
      <w:pPr>
        <w:rPr>
          <w:b/>
          <w:sz w:val="28"/>
          <w:szCs w:val="28"/>
        </w:rPr>
      </w:pPr>
    </w:p>
    <w:p w14:paraId="5256D63A" w14:textId="77777777" w:rsidR="0066227F" w:rsidRDefault="0066227F">
      <w:pPr>
        <w:rPr>
          <w:b/>
          <w:sz w:val="28"/>
          <w:szCs w:val="28"/>
        </w:rPr>
      </w:pPr>
    </w:p>
    <w:p w14:paraId="1484D7F6" w14:textId="77777777" w:rsidR="0066227F" w:rsidRDefault="0066227F">
      <w:pPr>
        <w:rPr>
          <w:b/>
          <w:sz w:val="28"/>
          <w:szCs w:val="28"/>
        </w:rPr>
      </w:pPr>
    </w:p>
    <w:p w14:paraId="706825B2" w14:textId="77777777" w:rsidR="0066227F" w:rsidRDefault="0066227F">
      <w:pPr>
        <w:rPr>
          <w:b/>
          <w:sz w:val="28"/>
          <w:szCs w:val="28"/>
        </w:rPr>
      </w:pPr>
    </w:p>
    <w:p w14:paraId="4E51960D" w14:textId="1ED4ABB9" w:rsidR="00646CDF" w:rsidRPr="004E65C7" w:rsidRDefault="00124750">
      <w:pPr>
        <w:rPr>
          <w:b/>
          <w:sz w:val="28"/>
          <w:szCs w:val="28"/>
        </w:rPr>
      </w:pPr>
      <w:r w:rsidRPr="004E65C7">
        <w:rPr>
          <w:b/>
          <w:sz w:val="28"/>
          <w:szCs w:val="28"/>
        </w:rPr>
        <w:t>Teacher/School I</w:t>
      </w:r>
      <w:r w:rsidR="00646CDF" w:rsidRPr="004E65C7">
        <w:rPr>
          <w:b/>
          <w:sz w:val="28"/>
          <w:szCs w:val="28"/>
        </w:rPr>
        <w:t>nformation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756"/>
        <w:gridCol w:w="7622"/>
      </w:tblGrid>
      <w:tr w:rsidR="00646CDF" w14:paraId="0C9FF00E" w14:textId="77777777" w:rsidTr="00124750">
        <w:tc>
          <w:tcPr>
            <w:tcW w:w="1756" w:type="dxa"/>
          </w:tcPr>
          <w:p w14:paraId="2AF65414" w14:textId="77777777" w:rsidR="00646CDF" w:rsidRDefault="00646CDF">
            <w:r>
              <w:t>Teacher Name</w:t>
            </w:r>
          </w:p>
        </w:tc>
        <w:sdt>
          <w:sdtPr>
            <w:id w:val="-85726567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22" w:type="dxa"/>
              </w:tcPr>
              <w:p w14:paraId="4704578F" w14:textId="77777777" w:rsidR="00646CDF" w:rsidRDefault="00124750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2ABBED96" w14:textId="77777777" w:rsidTr="00124750">
        <w:tc>
          <w:tcPr>
            <w:tcW w:w="1756" w:type="dxa"/>
          </w:tcPr>
          <w:p w14:paraId="6EC8FA29" w14:textId="77777777" w:rsidR="00646CDF" w:rsidRDefault="00646CDF">
            <w:r>
              <w:t>Teacher Email</w:t>
            </w:r>
          </w:p>
        </w:tc>
        <w:sdt>
          <w:sdtPr>
            <w:id w:val="-14612519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22" w:type="dxa"/>
              </w:tcPr>
              <w:p w14:paraId="2F31F620" w14:textId="21F89E0D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3A97C9B8" w14:textId="77777777" w:rsidTr="00124750">
        <w:tc>
          <w:tcPr>
            <w:tcW w:w="1756" w:type="dxa"/>
          </w:tcPr>
          <w:p w14:paraId="069663AB" w14:textId="77777777" w:rsidR="00646CDF" w:rsidRDefault="00646CDF">
            <w:r>
              <w:t>Teacher Phone</w:t>
            </w:r>
          </w:p>
        </w:tc>
        <w:sdt>
          <w:sdtPr>
            <w:id w:val="18552978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22" w:type="dxa"/>
              </w:tcPr>
              <w:p w14:paraId="527A583C" w14:textId="3A9C4765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5827E1EA" w14:textId="77777777" w:rsidTr="00124750">
        <w:tc>
          <w:tcPr>
            <w:tcW w:w="1756" w:type="dxa"/>
          </w:tcPr>
          <w:p w14:paraId="6C225C1A" w14:textId="77777777" w:rsidR="00646CDF" w:rsidRDefault="00646CDF">
            <w:r>
              <w:t>School Name</w:t>
            </w:r>
          </w:p>
        </w:tc>
        <w:sdt>
          <w:sdtPr>
            <w:id w:val="178936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22" w:type="dxa"/>
              </w:tcPr>
              <w:p w14:paraId="7D343D7D" w14:textId="768E03B5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7A817D41" w14:textId="77777777" w:rsidTr="00124750">
        <w:tc>
          <w:tcPr>
            <w:tcW w:w="1756" w:type="dxa"/>
          </w:tcPr>
          <w:p w14:paraId="0D12B171" w14:textId="77777777" w:rsidR="00124750" w:rsidRDefault="00646CDF">
            <w:r>
              <w:t>School Address</w:t>
            </w:r>
          </w:p>
        </w:tc>
        <w:sdt>
          <w:sdtPr>
            <w:id w:val="12306570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22" w:type="dxa"/>
              </w:tcPr>
              <w:p w14:paraId="212DF0F4" w14:textId="19833667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0C8428ED" w14:textId="77777777" w:rsidTr="00124750">
        <w:tc>
          <w:tcPr>
            <w:tcW w:w="1756" w:type="dxa"/>
          </w:tcPr>
          <w:p w14:paraId="54AF24CB" w14:textId="77777777" w:rsidR="00646CDF" w:rsidRDefault="00646CDF">
            <w:r>
              <w:t>School County</w:t>
            </w:r>
          </w:p>
        </w:tc>
        <w:sdt>
          <w:sdtPr>
            <w:id w:val="-19693575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22" w:type="dxa"/>
              </w:tcPr>
              <w:p w14:paraId="5E235517" w14:textId="566A53EB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522D035" w14:textId="77777777" w:rsidR="00836C9A" w:rsidRDefault="00836C9A"/>
    <w:p w14:paraId="639A5F5D" w14:textId="77777777" w:rsidR="00646CDF" w:rsidRDefault="00836C9A">
      <w:r>
        <w:br w:type="page"/>
      </w:r>
    </w:p>
    <w:p w14:paraId="1D70C838" w14:textId="250D4336" w:rsidR="004E65C7" w:rsidRPr="004E65C7" w:rsidRDefault="00124750" w:rsidP="004E65C7">
      <w:pPr>
        <w:tabs>
          <w:tab w:val="left" w:pos="2892"/>
        </w:tabs>
        <w:rPr>
          <w:b/>
        </w:rPr>
      </w:pPr>
      <w:r w:rsidRPr="004E65C7">
        <w:rPr>
          <w:b/>
          <w:sz w:val="28"/>
          <w:szCs w:val="28"/>
        </w:rPr>
        <w:lastRenderedPageBreak/>
        <w:t>Application Questions</w:t>
      </w:r>
      <w:r w:rsidR="004E65C7" w:rsidRPr="004E65C7">
        <w:rPr>
          <w:b/>
          <w:sz w:val="28"/>
          <w:szCs w:val="28"/>
        </w:rPr>
        <w:t xml:space="preserve"> </w:t>
      </w:r>
      <w:r w:rsidR="004E65C7" w:rsidRPr="004E65C7">
        <w:rPr>
          <w:bCs/>
        </w:rPr>
        <w:t>(response box will expand as needed)</w:t>
      </w:r>
      <w:r w:rsidR="004E65C7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4750" w14:paraId="34CF4966" w14:textId="77777777" w:rsidTr="003A0A3D">
        <w:trPr>
          <w:trHeight w:val="476"/>
        </w:trPr>
        <w:tc>
          <w:tcPr>
            <w:tcW w:w="9288" w:type="dxa"/>
          </w:tcPr>
          <w:p w14:paraId="50219EA0" w14:textId="77777777" w:rsidR="00124750" w:rsidRDefault="00124750">
            <w:r>
              <w:t>Describe the project / event / initiative the grant funds would be</w:t>
            </w:r>
            <w:r w:rsidR="00836C9A">
              <w:t xml:space="preserve"> used for:</w:t>
            </w:r>
          </w:p>
        </w:tc>
      </w:tr>
      <w:tr w:rsidR="00124750" w14:paraId="7AD827C6" w14:textId="77777777" w:rsidTr="00124750">
        <w:tc>
          <w:tcPr>
            <w:tcW w:w="9288" w:type="dxa"/>
          </w:tcPr>
          <w:sdt>
            <w:sdtPr>
              <w:id w:val="729040586"/>
              <w15:repeatingSection/>
            </w:sdtPr>
            <w:sdtEndPr/>
            <w:sdtContent>
              <w:sdt>
                <w:sdtPr>
                  <w:id w:val="896937976"/>
                  <w:placeholder>
                    <w:docPart w:val="DefaultPlaceholder_-1854013435"/>
                  </w:placeholder>
                  <w15:repeatingSectionItem/>
                </w:sdtPr>
                <w:sdtEndPr/>
                <w:sdtContent>
                  <w:sdt>
                    <w:sdtPr>
                      <w:id w:val="-1451933846"/>
                      <w15:repeatingSection/>
                    </w:sdtPr>
                    <w:sdtEndPr/>
                    <w:sdtContent>
                      <w:sdt>
                        <w:sdtPr>
                          <w:id w:val="137465228"/>
                          <w:placeholder>
                            <w:docPart w:val="DefaultPlaceholder_-1854013435"/>
                          </w:placeholder>
                          <w15:repeatingSectionItem/>
                        </w:sdtPr>
                        <w:sdtEndPr/>
                        <w:sdtContent>
                          <w:sdt>
                            <w:sdtPr>
                              <w:id w:val="578873748"/>
                              <w:placeholder>
                                <w:docPart w:val="AEDDD54054F54455A42268E097CB635E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457FDF32" w14:textId="59A97358" w:rsidR="00124750" w:rsidRDefault="00220035">
                                <w:r w:rsidRPr="00BD7F6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p w14:paraId="63F03F93" w14:textId="77777777" w:rsidR="00124750" w:rsidRDefault="00220035" w:rsidP="00220035">
            <w:pPr>
              <w:tabs>
                <w:tab w:val="left" w:pos="2388"/>
              </w:tabs>
            </w:pPr>
            <w:r>
              <w:tab/>
            </w:r>
          </w:p>
          <w:p w14:paraId="123AF510" w14:textId="1745984B" w:rsidR="00220035" w:rsidRDefault="00220035" w:rsidP="00220035">
            <w:pPr>
              <w:tabs>
                <w:tab w:val="left" w:pos="2388"/>
              </w:tabs>
            </w:pPr>
          </w:p>
        </w:tc>
      </w:tr>
    </w:tbl>
    <w:p w14:paraId="517AC346" w14:textId="77777777" w:rsidR="00124750" w:rsidRDefault="001247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4750" w14:paraId="059BB34A" w14:textId="77777777" w:rsidTr="003A0A3D">
        <w:trPr>
          <w:trHeight w:val="485"/>
        </w:trPr>
        <w:tc>
          <w:tcPr>
            <w:tcW w:w="9288" w:type="dxa"/>
          </w:tcPr>
          <w:p w14:paraId="6DA24771" w14:textId="124ACA94" w:rsidR="00124750" w:rsidRDefault="00836C9A">
            <w:r>
              <w:t>List the proposed expenses</w:t>
            </w:r>
            <w:r w:rsidR="007B2F91">
              <w:t xml:space="preserve">; if more than grant amount, how will remaining balance be </w:t>
            </w:r>
            <w:r w:rsidR="00302120">
              <w:t>attained?</w:t>
            </w:r>
          </w:p>
        </w:tc>
      </w:tr>
      <w:tr w:rsidR="00124750" w14:paraId="7B31E7DA" w14:textId="77777777" w:rsidTr="00175A81">
        <w:trPr>
          <w:trHeight w:val="818"/>
        </w:trPr>
        <w:tc>
          <w:tcPr>
            <w:tcW w:w="9288" w:type="dxa"/>
          </w:tcPr>
          <w:sdt>
            <w:sdtPr>
              <w:id w:val="1570702403"/>
              <w:placeholder>
                <w:docPart w:val="39146096955A4795920854D5C9C13910"/>
              </w:placeholder>
              <w:showingPlcHdr/>
              <w:text w:multiLine="1"/>
            </w:sdtPr>
            <w:sdtEndPr/>
            <w:sdtContent>
              <w:p w14:paraId="552157CB" w14:textId="069A4D8F" w:rsidR="00175A81" w:rsidRDefault="00220035" w:rsidP="00220035">
                <w:r w:rsidRPr="00BD7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4987F9F" w14:textId="77777777" w:rsidR="00646CDF" w:rsidRDefault="00646C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6C9A" w14:paraId="192B1212" w14:textId="77777777" w:rsidTr="003A0A3D">
        <w:trPr>
          <w:trHeight w:val="440"/>
        </w:trPr>
        <w:tc>
          <w:tcPr>
            <w:tcW w:w="9288" w:type="dxa"/>
          </w:tcPr>
          <w:p w14:paraId="2964C01E" w14:textId="7C4C033E" w:rsidR="00836C9A" w:rsidRDefault="00175A81">
            <w:r>
              <w:t xml:space="preserve">How </w:t>
            </w:r>
            <w:r w:rsidR="009245AC">
              <w:t xml:space="preserve">do you feel students </w:t>
            </w:r>
            <w:r>
              <w:t xml:space="preserve">will </w:t>
            </w:r>
            <w:r w:rsidR="00302120">
              <w:t>benefit?</w:t>
            </w:r>
            <w:r>
              <w:t xml:space="preserve"> </w:t>
            </w:r>
          </w:p>
        </w:tc>
      </w:tr>
      <w:tr w:rsidR="00836C9A" w14:paraId="236DE748" w14:textId="77777777" w:rsidTr="00175A81">
        <w:trPr>
          <w:trHeight w:val="818"/>
        </w:trPr>
        <w:tc>
          <w:tcPr>
            <w:tcW w:w="9288" w:type="dxa"/>
          </w:tcPr>
          <w:sdt>
            <w:sdtPr>
              <w:id w:val="667301172"/>
              <w:placeholder>
                <w:docPart w:val="4C0CF2A8CA4640DBB81CE4E63D8561FB"/>
              </w:placeholder>
              <w:showingPlcHdr/>
              <w:text w:multiLine="1"/>
            </w:sdtPr>
            <w:sdtEndPr/>
            <w:sdtContent>
              <w:p w14:paraId="3976B200" w14:textId="2EA84E2C" w:rsidR="00175A81" w:rsidRDefault="00220035">
                <w:r w:rsidRPr="00BD7F6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22869C1" w14:textId="77777777" w:rsidR="00175A81" w:rsidRDefault="00175A81"/>
        </w:tc>
      </w:tr>
    </w:tbl>
    <w:p w14:paraId="4A4E8AA6" w14:textId="43C90D1B" w:rsidR="00836C9A" w:rsidRDefault="00836C9A"/>
    <w:p w14:paraId="130890F0" w14:textId="4AAD0FA5" w:rsidR="00660884" w:rsidRDefault="00660884"/>
    <w:p w14:paraId="6C3DF937" w14:textId="208EAFBD" w:rsidR="00660884" w:rsidRDefault="00660884"/>
    <w:p w14:paraId="1CF8A9C6" w14:textId="34799F4B" w:rsidR="00660884" w:rsidRDefault="00660884">
      <w:r>
        <w:t>Mail completed application to:</w:t>
      </w:r>
    </w:p>
    <w:p w14:paraId="59EB36D4" w14:textId="2EEFE436" w:rsidR="00660884" w:rsidRDefault="00660884" w:rsidP="00660884">
      <w:pPr>
        <w:spacing w:after="0" w:line="240" w:lineRule="auto"/>
      </w:pPr>
      <w:r>
        <w:t>Peoples Credit Union</w:t>
      </w:r>
    </w:p>
    <w:p w14:paraId="4412C382" w14:textId="49D2A622" w:rsidR="00660884" w:rsidRDefault="00660884" w:rsidP="00660884">
      <w:pPr>
        <w:spacing w:after="0" w:line="240" w:lineRule="auto"/>
      </w:pPr>
      <w:r>
        <w:t>Attn: Debby Pruismann</w:t>
      </w:r>
    </w:p>
    <w:p w14:paraId="313C461C" w14:textId="2265655F" w:rsidR="00660884" w:rsidRDefault="00660884" w:rsidP="00660884">
      <w:pPr>
        <w:spacing w:after="0" w:line="240" w:lineRule="auto"/>
      </w:pPr>
      <w:r>
        <w:t>PO Box 545</w:t>
      </w:r>
    </w:p>
    <w:p w14:paraId="26EEA4E3" w14:textId="79ED370F" w:rsidR="00660884" w:rsidRDefault="00660884" w:rsidP="00660884">
      <w:pPr>
        <w:spacing w:after="0" w:line="240" w:lineRule="auto"/>
      </w:pPr>
      <w:r>
        <w:t>Webster City, IA  50595</w:t>
      </w:r>
    </w:p>
    <w:p w14:paraId="1C663735" w14:textId="1860B05E" w:rsidR="00660884" w:rsidRDefault="00660884" w:rsidP="00660884">
      <w:pPr>
        <w:spacing w:after="0" w:line="240" w:lineRule="auto"/>
      </w:pPr>
    </w:p>
    <w:p w14:paraId="505ABDE5" w14:textId="28727E6D" w:rsidR="00660884" w:rsidRDefault="00660884" w:rsidP="00660884">
      <w:pPr>
        <w:spacing w:after="0" w:line="240" w:lineRule="auto"/>
      </w:pPr>
      <w:r>
        <w:t xml:space="preserve">Or submit by email:  </w:t>
      </w:r>
      <w:hyperlink r:id="rId9" w:history="1">
        <w:r w:rsidRPr="00977974">
          <w:rPr>
            <w:rStyle w:val="Hyperlink"/>
          </w:rPr>
          <w:t>debbyp@peoplescu.net</w:t>
        </w:r>
      </w:hyperlink>
    </w:p>
    <w:p w14:paraId="097A291F" w14:textId="77777777" w:rsidR="00660884" w:rsidRDefault="00660884" w:rsidP="00660884">
      <w:pPr>
        <w:spacing w:after="0" w:line="240" w:lineRule="auto"/>
      </w:pPr>
    </w:p>
    <w:p w14:paraId="59550D66" w14:textId="77777777" w:rsidR="00660884" w:rsidRDefault="00660884" w:rsidP="00660884">
      <w:pPr>
        <w:spacing w:after="0" w:line="240" w:lineRule="auto"/>
      </w:pPr>
    </w:p>
    <w:sectPr w:rsidR="00660884" w:rsidSect="00FD66BD">
      <w:footerReference w:type="default" r:id="rId10"/>
      <w:pgSz w:w="12240" w:h="15840" w:code="1"/>
      <w:pgMar w:top="1440" w:right="1440" w:bottom="1440" w:left="1440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BEE38" w14:textId="77777777" w:rsidR="00463EDD" w:rsidRDefault="00463EDD" w:rsidP="00463EDD">
      <w:pPr>
        <w:spacing w:after="0" w:line="240" w:lineRule="auto"/>
      </w:pPr>
      <w:r>
        <w:separator/>
      </w:r>
    </w:p>
  </w:endnote>
  <w:endnote w:type="continuationSeparator" w:id="0">
    <w:p w14:paraId="447DCE61" w14:textId="77777777" w:rsidR="00463EDD" w:rsidRDefault="00463EDD" w:rsidP="0046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AB735" w14:textId="1F575A1B" w:rsidR="003A0A3D" w:rsidRDefault="003A0A3D">
    <w:pPr>
      <w:pStyle w:val="Footer"/>
      <w:jc w:val="right"/>
    </w:pPr>
    <w:r>
      <w:t>Teacher’s Aid Grant Applications</w:t>
    </w:r>
    <w:r>
      <w:tab/>
    </w:r>
    <w:r>
      <w:tab/>
    </w:r>
    <w:sdt>
      <w:sdtPr>
        <w:id w:val="21070718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F9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000899" w14:textId="77777777" w:rsidR="003A0A3D" w:rsidRDefault="003A0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A3B9E" w14:textId="77777777" w:rsidR="00463EDD" w:rsidRDefault="00463EDD" w:rsidP="00463EDD">
      <w:pPr>
        <w:spacing w:after="0" w:line="240" w:lineRule="auto"/>
      </w:pPr>
      <w:r>
        <w:separator/>
      </w:r>
    </w:p>
  </w:footnote>
  <w:footnote w:type="continuationSeparator" w:id="0">
    <w:p w14:paraId="43BAD655" w14:textId="77777777" w:rsidR="00463EDD" w:rsidRDefault="00463EDD" w:rsidP="00463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F"/>
    <w:rsid w:val="000419C0"/>
    <w:rsid w:val="00050E55"/>
    <w:rsid w:val="000C6650"/>
    <w:rsid w:val="00124750"/>
    <w:rsid w:val="00175A81"/>
    <w:rsid w:val="00220035"/>
    <w:rsid w:val="00254E09"/>
    <w:rsid w:val="00290E99"/>
    <w:rsid w:val="00302120"/>
    <w:rsid w:val="0030351B"/>
    <w:rsid w:val="003A0A3D"/>
    <w:rsid w:val="003C451D"/>
    <w:rsid w:val="004378C0"/>
    <w:rsid w:val="004443E7"/>
    <w:rsid w:val="00463EDD"/>
    <w:rsid w:val="004E65C7"/>
    <w:rsid w:val="00557EE2"/>
    <w:rsid w:val="00646CDF"/>
    <w:rsid w:val="00660884"/>
    <w:rsid w:val="0066227F"/>
    <w:rsid w:val="006E1B3B"/>
    <w:rsid w:val="007912D0"/>
    <w:rsid w:val="007B2F91"/>
    <w:rsid w:val="007E1F9A"/>
    <w:rsid w:val="007E2F51"/>
    <w:rsid w:val="00836C9A"/>
    <w:rsid w:val="009245AC"/>
    <w:rsid w:val="00937053"/>
    <w:rsid w:val="00980CB3"/>
    <w:rsid w:val="00A36873"/>
    <w:rsid w:val="00A80AFE"/>
    <w:rsid w:val="00A90848"/>
    <w:rsid w:val="00B55184"/>
    <w:rsid w:val="00C00222"/>
    <w:rsid w:val="00C12501"/>
    <w:rsid w:val="00C22619"/>
    <w:rsid w:val="00E35707"/>
    <w:rsid w:val="00E3775B"/>
    <w:rsid w:val="00F853D0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EDA7B"/>
  <w15:docId w15:val="{C278F0E9-9F98-4095-8F6E-9008C6CD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C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EDD"/>
  </w:style>
  <w:style w:type="paragraph" w:styleId="Footer">
    <w:name w:val="footer"/>
    <w:basedOn w:val="Normal"/>
    <w:link w:val="FooterChar"/>
    <w:uiPriority w:val="99"/>
    <w:unhideWhenUsed/>
    <w:rsid w:val="0046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EDD"/>
  </w:style>
  <w:style w:type="character" w:styleId="Hyperlink">
    <w:name w:val="Hyperlink"/>
    <w:basedOn w:val="DefaultParagraphFont"/>
    <w:uiPriority w:val="99"/>
    <w:unhideWhenUsed/>
    <w:rsid w:val="006608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bbyp@peoplescu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ED038-3013-4DE0-AD55-C4E025130184}"/>
      </w:docPartPr>
      <w:docPartBody>
        <w:p w:rsidR="00624F7C" w:rsidRDefault="00624F7C" w:rsidP="00624F7C">
          <w:pPr>
            <w:pStyle w:val="DefaultPlaceholder10820651582"/>
          </w:pPr>
          <w:r w:rsidRPr="00EF0D54">
            <w:rPr>
              <w:rStyle w:val="PlaceholderText"/>
            </w:rPr>
            <w:t>Click here to enter text.</w:t>
          </w:r>
        </w:p>
      </w:docPartBody>
    </w:docPart>
    <w:docPart>
      <w:docPartPr>
        <w:name w:val="AEDDD54054F54455A42268E097CB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A11C-E985-40BE-A3F9-12D6C58EBD8B}"/>
      </w:docPartPr>
      <w:docPartBody>
        <w:p w:rsidR="00DF7361" w:rsidRDefault="00624F7C" w:rsidP="00624F7C">
          <w:pPr>
            <w:pStyle w:val="AEDDD54054F54455A42268E097CB635E1"/>
          </w:pPr>
          <w:r w:rsidRPr="00BD7F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46096955A4795920854D5C9C1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5B87-9132-4F39-866E-1FF7D6382D1B}"/>
      </w:docPartPr>
      <w:docPartBody>
        <w:p w:rsidR="00DF7361" w:rsidRDefault="00624F7C" w:rsidP="00624F7C">
          <w:pPr>
            <w:pStyle w:val="39146096955A4795920854D5C9C139101"/>
          </w:pPr>
          <w:r w:rsidRPr="00BD7F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CF2A8CA4640DBB81CE4E63D85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6807-A60C-4CF8-9AC3-08DFC72676F1}"/>
      </w:docPartPr>
      <w:docPartBody>
        <w:p w:rsidR="00DF7361" w:rsidRDefault="00624F7C" w:rsidP="00624F7C">
          <w:pPr>
            <w:pStyle w:val="4C0CF2A8CA4640DBB81CE4E63D8561FB1"/>
          </w:pPr>
          <w:r w:rsidRPr="00BD7F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9426-8A26-457C-88D6-05E90680054B}"/>
      </w:docPartPr>
      <w:docPartBody>
        <w:p w:rsidR="00DF7361" w:rsidRDefault="00624F7C">
          <w:r w:rsidRPr="002C30A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D6"/>
    <w:rsid w:val="00066ED6"/>
    <w:rsid w:val="00624F7C"/>
    <w:rsid w:val="00BD28FD"/>
    <w:rsid w:val="00D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F7C"/>
    <w:rPr>
      <w:color w:val="808080"/>
    </w:rPr>
  </w:style>
  <w:style w:type="paragraph" w:customStyle="1" w:styleId="DefaultPlaceholder10820651582">
    <w:name w:val="DefaultPlaceholder_10820651582"/>
    <w:rsid w:val="00624F7C"/>
    <w:rPr>
      <w:rFonts w:eastAsiaTheme="minorHAnsi"/>
    </w:rPr>
  </w:style>
  <w:style w:type="paragraph" w:customStyle="1" w:styleId="AEDDD54054F54455A42268E097CB635E1">
    <w:name w:val="AEDDD54054F54455A42268E097CB635E1"/>
    <w:rsid w:val="00624F7C"/>
    <w:rPr>
      <w:rFonts w:eastAsiaTheme="minorHAnsi"/>
    </w:rPr>
  </w:style>
  <w:style w:type="paragraph" w:customStyle="1" w:styleId="39146096955A4795920854D5C9C139101">
    <w:name w:val="39146096955A4795920854D5C9C139101"/>
    <w:rsid w:val="00624F7C"/>
    <w:rPr>
      <w:rFonts w:eastAsiaTheme="minorHAnsi"/>
    </w:rPr>
  </w:style>
  <w:style w:type="paragraph" w:customStyle="1" w:styleId="4C0CF2A8CA4640DBB81CE4E63D8561FB1">
    <w:name w:val="4C0CF2A8CA4640DBB81CE4E63D8561FB1"/>
    <w:rsid w:val="00624F7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E7BA-5C50-440D-9FAA-C6A789B4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1329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 Pruismann</dc:creator>
  <cp:lastModifiedBy>Debby Pruismann</cp:lastModifiedBy>
  <cp:revision>3</cp:revision>
  <dcterms:created xsi:type="dcterms:W3CDTF">2025-10-21T17:47:00Z</dcterms:created>
  <dcterms:modified xsi:type="dcterms:W3CDTF">2025-10-21T17:48:00Z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91ae0eb0ddce9758268f68d9b1dcdb213236a8844f962657990e9f6523d180c7</vt:lpwstr>
  </property>
</Properties>
</file>